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91F3" w14:textId="77777777" w:rsidR="004D24AD" w:rsidRDefault="004D24AD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75CF7E84" w14:textId="56BD3F9F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 w:rsidR="00AE4F57">
        <w:rPr>
          <w:rFonts w:ascii="Verdana" w:hAnsi="Verdana"/>
          <w:b/>
          <w:sz w:val="28"/>
          <w:szCs w:val="28"/>
        </w:rPr>
        <w:t xml:space="preserve"> ЕБС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Pr="004D24AD" w:rsidRDefault="003E5F37">
      <w:pPr>
        <w:spacing w:after="0" w:line="240" w:lineRule="auto"/>
        <w:rPr>
          <w:sz w:val="40"/>
          <w:szCs w:val="4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2438"/>
        <w:gridCol w:w="10"/>
        <w:gridCol w:w="2448"/>
      </w:tblGrid>
      <w:tr w:rsidR="003E5F37" w14:paraId="7561A70C" w14:textId="77777777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3717DC" w14:paraId="4F1B31DC" w14:textId="77777777" w:rsidTr="00AB64F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3F8D45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0" w:name="_Hlk99618470"/>
          </w:p>
        </w:tc>
      </w:tr>
      <w:bookmarkEnd w:id="0"/>
      <w:tr w:rsidR="003717DC" w:rsidRPr="00510F7B" w14:paraId="505CD518" w14:textId="77777777" w:rsidTr="00AB64F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549BB0" w14:textId="77777777" w:rsidR="003717DC" w:rsidRDefault="00496B97" w:rsidP="00AB64F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17DC">
              <w:rPr>
                <w:sz w:val="20"/>
              </w:rPr>
              <w:t xml:space="preserve"> </w:t>
            </w:r>
            <w:r w:rsidR="003717DC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53B13576" w14:textId="506B182B" w:rsidR="003717DC" w:rsidRPr="00510F7B" w:rsidRDefault="00C03BD6" w:rsidP="003717DC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456805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 w:rsidRPr="00993B0C">
              <w:rPr>
                <w:sz w:val="20"/>
              </w:rPr>
              <w:t>Подготовка к проверке регулятора</w:t>
            </w:r>
          </w:p>
        </w:tc>
      </w:tr>
      <w:tr w:rsidR="003717DC" w:rsidRPr="0027696F" w14:paraId="171132F5" w14:textId="77777777" w:rsidTr="00AB64F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467E2C5" w14:textId="7DE65837" w:rsidR="003717DC" w:rsidRDefault="00C03BD6" w:rsidP="00AB64F7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8526981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0736C5E" w14:textId="77777777" w:rsidR="003717DC" w:rsidRPr="0027696F" w:rsidRDefault="003717DC" w:rsidP="00AB64F7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3717DC" w:rsidRPr="0027696F" w14:paraId="0420E267" w14:textId="77777777" w:rsidTr="00AB64F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DCAE8F" w14:textId="77777777" w:rsidR="003717DC" w:rsidRDefault="003717DC" w:rsidP="00AB64F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15759" w14:textId="77777777" w:rsidR="003717DC" w:rsidRPr="0027696F" w:rsidRDefault="003717DC" w:rsidP="00AB64F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027EDD" w:rsidRPr="0027696F" w14:paraId="37DEBB8D" w14:textId="77777777" w:rsidTr="00D368E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52E316" w14:textId="039A6A67" w:rsidR="00027EDD" w:rsidRPr="0027696F" w:rsidRDefault="00496B97" w:rsidP="00027ED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DD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027ED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EDD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027ED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027EDD" w:rsidRPr="00027EDD" w14:paraId="66D48FB8" w14:textId="77777777" w:rsidTr="00D368E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2E7893" w14:textId="77777777" w:rsidR="00027EDD" w:rsidRPr="00027EDD" w:rsidRDefault="00027EDD" w:rsidP="00027ED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3717DC" w:rsidRPr="004D24AD" w14:paraId="44AEA866" w14:textId="77777777" w:rsidTr="00AB64F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C9A40A3" w14:textId="77777777" w:rsidR="003717DC" w:rsidRPr="004D24AD" w:rsidRDefault="003717DC" w:rsidP="00AB64F7">
            <w:pPr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E5F37" w14:paraId="2890902C" w14:textId="77777777" w:rsidTr="00510F7B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24B2A381" w:rsidR="003E5F37" w:rsidRDefault="003C4010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9618888"/>
            <w:bookmarkStart w:id="2" w:name="_Hlk98432513"/>
            <w:r w:rsidRPr="003C4010">
              <w:rPr>
                <w:rFonts w:asciiTheme="minorHAnsi" w:hAnsiTheme="minorHAnsi"/>
                <w:color w:val="FFFFFF"/>
                <w:sz w:val="20"/>
              </w:rPr>
              <w:t>Что входит в состав сегмента в банке?</w:t>
            </w:r>
            <w:r w:rsidR="00A728D6"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</w:tr>
      <w:tr w:rsidR="003E5F37" w14:paraId="55106D23" w14:textId="77777777" w:rsidTr="00E96026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14:paraId="4A5841D3" w14:textId="77777777" w:rsidTr="00052E06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B8FB54" w14:textId="65CB054D" w:rsidR="003717DC" w:rsidRPr="003717DC" w:rsidRDefault="003717DC" w:rsidP="003717DC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Оборудование</w:t>
            </w:r>
          </w:p>
        </w:tc>
        <w:tc>
          <w:tcPr>
            <w:tcW w:w="24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CE5D82" w14:textId="6F70C0E1" w:rsidR="003717DC" w:rsidRPr="003717DC" w:rsidRDefault="003717DC" w:rsidP="003717DC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Кол</w:t>
            </w:r>
            <w:r>
              <w:rPr>
                <w:b/>
                <w:color w:val="7F7F7F" w:themeColor="text1" w:themeTint="80"/>
                <w:sz w:val="20"/>
              </w:rPr>
              <w:t>ичество</w:t>
            </w:r>
          </w:p>
        </w:tc>
        <w:tc>
          <w:tcPr>
            <w:tcW w:w="24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5AD2DD" w14:textId="6922C277" w:rsidR="003717DC" w:rsidRPr="003717DC" w:rsidRDefault="003717DC" w:rsidP="003717DC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2D2D8D">
              <w:rPr>
                <w:b/>
                <w:color w:val="7F7F7F" w:themeColor="text1" w:themeTint="80"/>
                <w:sz w:val="20"/>
              </w:rPr>
              <w:t>Описание</w:t>
            </w:r>
          </w:p>
        </w:tc>
      </w:tr>
      <w:tr w:rsidR="003717DC" w14:paraId="1869EAFB" w14:textId="77777777" w:rsidTr="00AB64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0FF654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" w:name="_Hlk99618758"/>
          </w:p>
        </w:tc>
      </w:tr>
      <w:tr w:rsidR="003717DC" w14:paraId="2C9C72BA" w14:textId="77777777" w:rsidTr="00CC009C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685967" w14:textId="5D821B37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Серверы</w:t>
            </w: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456B51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3AA36D" w14:textId="7C68A9C2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16ED80E2" w14:textId="77777777" w:rsidTr="00AB64F7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EA1327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7703E758" w14:textId="77777777" w:rsidTr="009D552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761D0B" w14:textId="40555D61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АРМ</w:t>
            </w: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A9E83D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E44F8A7" w14:textId="18AED83A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046BEC10" w14:textId="77777777" w:rsidTr="00AB64F7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CF2283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43DC3090" w14:textId="77777777" w:rsidTr="00B06A40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28D070" w14:textId="257BB581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Сетевое оборудование</w:t>
            </w: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FC6A02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CD148A2" w14:textId="580CB805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BF21C0E" w14:textId="77777777" w:rsidTr="00AB64F7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FE99D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2CA17EE3" w14:textId="77777777" w:rsidTr="00F63F11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2B0DD7" w14:textId="6A5B88AA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CD611E6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BED941" w14:textId="2BF9E515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3DA190E" w14:textId="77777777" w:rsidTr="00AB64F7">
        <w:trPr>
          <w:trHeight w:val="61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8D8FFF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3"/>
      <w:tr w:rsidR="003E5F37" w:rsidRPr="004D24AD" w14:paraId="37597CE4" w14:textId="77777777" w:rsidTr="00A728D6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4D24AD" w:rsidRDefault="003E5F37" w:rsidP="00AE4F57">
            <w:pPr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bookmarkEnd w:id="1"/>
      <w:tr w:rsidR="003E5F37" w14:paraId="7FA71889" w14:textId="77777777" w:rsidTr="00A728D6">
        <w:trPr>
          <w:trHeight w:val="299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4D9ADCF4" w:rsidR="003E5F37" w:rsidRDefault="00AE4F57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AE4F57">
              <w:rPr>
                <w:rFonts w:asciiTheme="minorHAnsi" w:hAnsiTheme="minorHAnsi"/>
                <w:color w:val="FFFFFF" w:themeColor="background1"/>
                <w:sz w:val="20"/>
              </w:rPr>
              <w:t>Введен ли сегмент в эксплуатацию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3E5F37" w14:paraId="6CADA3B9" w14:textId="77777777" w:rsidTr="00A728D6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618702"/>
          </w:p>
        </w:tc>
      </w:tr>
      <w:tr w:rsidR="00AE4F57" w14:paraId="18B25D5C" w14:textId="77777777" w:rsidTr="0001059B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51F030" w14:textId="1D3E630E" w:rsidR="00AE4F57" w:rsidRDefault="00C03BD6" w:rsidP="00AE4F5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14620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4F57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6F4C3122" w:rsidR="00AE4F57" w:rsidRPr="00510F7B" w:rsidRDefault="00C03BD6" w:rsidP="00377B6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554886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AE4F57">
              <w:rPr>
                <w:sz w:val="20"/>
              </w:rPr>
              <w:t>Нет</w:t>
            </w:r>
          </w:p>
        </w:tc>
      </w:tr>
      <w:tr w:rsidR="00850DE9" w14:paraId="5CE86A3F" w14:textId="77777777" w:rsidTr="00AB64F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35541C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  <w:bookmarkStart w:id="5" w:name="_Hlk98432293"/>
            <w:bookmarkEnd w:id="2"/>
          </w:p>
        </w:tc>
      </w:tr>
      <w:tr w:rsidR="003E5F37" w:rsidRPr="004D24AD" w14:paraId="50E3662C" w14:textId="77777777" w:rsidTr="00A728D6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4D24AD" w:rsidRDefault="003E5F37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E5F37" w14:paraId="511B2780" w14:textId="77777777" w:rsidTr="00A728D6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114822C6" w:rsidR="003E5F37" w:rsidRDefault="00AE4F57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8432372"/>
            <w:bookmarkEnd w:id="4"/>
            <w:bookmarkEnd w:id="5"/>
            <w:r>
              <w:rPr>
                <w:rFonts w:asciiTheme="minorHAnsi" w:hAnsiTheme="minorHAnsi"/>
                <w:color w:val="FFFFFF" w:themeColor="background1"/>
                <w:sz w:val="20"/>
              </w:rPr>
              <w:t>Какова схема сегмента</w:t>
            </w:r>
            <w:r w:rsidR="00AB0EA7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bookmarkEnd w:id="6"/>
      <w:tr w:rsidR="003717DC" w14:paraId="7C7894F9" w14:textId="77777777" w:rsidTr="00AB64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6003A5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14:paraId="1FD5EDCD" w14:textId="77777777" w:rsidTr="00AB64F7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8F811F6" w14:textId="77777777" w:rsidR="003717DC" w:rsidRDefault="003717DC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3717DC" w14:paraId="2DFFCD7E" w14:textId="77777777" w:rsidTr="00AB64F7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10865F" w14:textId="77777777" w:rsidR="003717DC" w:rsidRDefault="003717DC" w:rsidP="00AB64F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717DC" w:rsidRPr="004D24AD" w14:paraId="2A8ACBC5" w14:textId="77777777" w:rsidTr="00AB64F7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269764" w14:textId="77777777" w:rsidR="003717DC" w:rsidRPr="004D24AD" w:rsidRDefault="003717DC" w:rsidP="00AB64F7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E5F37" w14:paraId="311FE292" w14:textId="77777777" w:rsidTr="00534177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A9B98" w14:textId="0EEDA3D0" w:rsidR="003E5F37" w:rsidRDefault="00AE4F57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AE4F57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банка?</w:t>
            </w:r>
          </w:p>
        </w:tc>
      </w:tr>
      <w:tr w:rsidR="003717DC" w14:paraId="302C0296" w14:textId="77777777" w:rsidTr="00AB64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92B4B9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:rsidRPr="00510F7B" w14:paraId="391D17F4" w14:textId="77777777" w:rsidTr="00AB64F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6C0531" w14:textId="1CC162AB" w:rsidR="003717DC" w:rsidRDefault="00C03BD6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402753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0FF455" w14:textId="5AC90E7B" w:rsidR="003717DC" w:rsidRPr="00510F7B" w:rsidRDefault="00C03BD6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20862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Нет</w:t>
            </w:r>
          </w:p>
        </w:tc>
      </w:tr>
      <w:tr w:rsidR="00850DE9" w14:paraId="0497A1AF" w14:textId="77777777" w:rsidTr="00AB64F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BA067D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:rsidRPr="004D24AD" w14:paraId="49C9A914" w14:textId="77777777" w:rsidTr="00AB64F7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2CB287" w14:textId="77777777" w:rsidR="003717DC" w:rsidRPr="004D24AD" w:rsidRDefault="003717DC" w:rsidP="00AB64F7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E5F37" w14:paraId="103CFF99" w14:textId="77777777" w:rsidTr="00A728D6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CA42570" w14:textId="7BC20672" w:rsidR="003E5F37" w:rsidRDefault="00966807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618720"/>
            <w:r w:rsidRPr="00966807">
              <w:rPr>
                <w:rFonts w:asciiTheme="minorHAnsi" w:hAnsiTheme="minorHAnsi"/>
                <w:color w:val="FFFFFF" w:themeColor="background1"/>
                <w:sz w:val="20"/>
              </w:rPr>
              <w:t>Необходима ли оценка для филиалов?</w:t>
            </w:r>
          </w:p>
        </w:tc>
      </w:tr>
      <w:bookmarkEnd w:id="7"/>
      <w:tr w:rsidR="003717DC" w14:paraId="5F44BF43" w14:textId="77777777" w:rsidTr="00AB64F7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D48D7C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:rsidRPr="00510F7B" w14:paraId="4D0F0456" w14:textId="77777777" w:rsidTr="00AB64F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6A58DC" w14:textId="760B2807" w:rsidR="003717DC" w:rsidRDefault="00C03BD6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62376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DFE2DC" w14:textId="3DD2CEC6" w:rsidR="003717DC" w:rsidRPr="00510F7B" w:rsidRDefault="00C03BD6" w:rsidP="00AB64F7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05901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Нет</w:t>
            </w:r>
          </w:p>
        </w:tc>
      </w:tr>
      <w:tr w:rsidR="00850DE9" w14:paraId="6DA9CB1B" w14:textId="77777777" w:rsidTr="00AB64F7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279DC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  <w:bookmarkStart w:id="8" w:name="_Hlk99618875"/>
          </w:p>
        </w:tc>
      </w:tr>
      <w:tr w:rsidR="003717DC" w:rsidRPr="00AF082C" w14:paraId="5A4F4C1E" w14:textId="77777777" w:rsidTr="00AB64F7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263F18" w14:textId="77777777" w:rsidR="003717DC" w:rsidRPr="00AF082C" w:rsidRDefault="003717DC" w:rsidP="00AB64F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00B3FE77" w14:textId="77777777" w:rsidR="004D24AD" w:rsidRDefault="004D24AD">
      <w:bookmarkStart w:id="9" w:name="_Hlk99442904"/>
      <w:bookmarkEnd w:id="8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979"/>
        <w:gridCol w:w="979"/>
        <w:gridCol w:w="480"/>
        <w:gridCol w:w="10"/>
        <w:gridCol w:w="489"/>
        <w:gridCol w:w="979"/>
        <w:gridCol w:w="980"/>
      </w:tblGrid>
      <w:tr w:rsidR="003717DC" w14:paraId="6ADE5FAC" w14:textId="77777777" w:rsidTr="00AB64F7">
        <w:trPr>
          <w:trHeight w:val="284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C1E20D5" w14:textId="41F21F9F" w:rsidR="003717DC" w:rsidRDefault="003717DC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Наименование средств защиты информации, применяемых в организации</w:t>
            </w:r>
          </w:p>
        </w:tc>
      </w:tr>
      <w:tr w:rsidR="003717DC" w14:paraId="2E5F9927" w14:textId="77777777" w:rsidTr="00AB64F7">
        <w:trPr>
          <w:trHeight w:val="96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5671FC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14:paraId="4B5ABFA7" w14:textId="77777777" w:rsidTr="009C7E4B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834762" w14:textId="3D28AA49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защиты от несанкционированного доступа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31D8E6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42657863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774A2C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6B8E7F3B" w14:textId="77777777" w:rsidTr="004E4B82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9C8584A" w14:textId="52E64523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966807">
              <w:rPr>
                <w:sz w:val="20"/>
              </w:rPr>
              <w:t>Антивирусное программное обеспечение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4D038F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14673636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B3E50E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456A4439" w14:textId="77777777" w:rsidTr="005D6D01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6976D37" w14:textId="0F5C35C6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межсетевого экранирования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5588B5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4CFE4014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C80897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3EB3D38B" w14:textId="77777777" w:rsidTr="008D268E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0ED1415" w14:textId="08ABF1FD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криптографической защиты информации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3D7B66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01AE1B03" w14:textId="77777777" w:rsidTr="00AB64F7">
        <w:trPr>
          <w:trHeight w:val="96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6931F2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14:paraId="7CC12F65" w14:textId="77777777" w:rsidTr="00A073CC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F4EEC94" w14:textId="76D26272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контроля защищенности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14CDCD9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43EEA542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44293C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3DFB69A5" w14:textId="77777777" w:rsidTr="000E5993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546B33D" w14:textId="3B6E49A6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060F27">
              <w:rPr>
                <w:sz w:val="20"/>
              </w:rPr>
              <w:t>Средство мониторинга и анализ событий защиты информации</w:t>
            </w:r>
            <w:r>
              <w:rPr>
                <w:sz w:val="20"/>
              </w:rPr>
              <w:t>:</w:t>
            </w:r>
          </w:p>
        </w:tc>
        <w:tc>
          <w:tcPr>
            <w:tcW w:w="491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68D8385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2ACCB3F9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10C118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191D38FB" w14:textId="77777777" w:rsidTr="0099184A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2133D9" w14:textId="16C7D0BA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80571F">
              <w:rPr>
                <w:sz w:val="20"/>
              </w:rPr>
              <w:t>Средство предотвращения утечек информации</w:t>
            </w:r>
          </w:p>
        </w:tc>
        <w:tc>
          <w:tcPr>
            <w:tcW w:w="491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576DD4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09874B30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1FBC4B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  <w:bookmarkStart w:id="10" w:name="_Hlk99618846"/>
          </w:p>
        </w:tc>
      </w:tr>
      <w:tr w:rsidR="003717DC" w14:paraId="1C0DAEF4" w14:textId="77777777" w:rsidTr="00AF229C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65C1DEC" w14:textId="6A8523FA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Средство обнаружения и предотвращения вторжений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456A58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4B6FE8C8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F51D3F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3F9C663D" w14:textId="77777777" w:rsidTr="00E6743C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4213E7" w14:textId="05E9CC21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  <w:r w:rsidRPr="001F035A">
              <w:rPr>
                <w:sz w:val="20"/>
              </w:rPr>
              <w:t>:</w:t>
            </w:r>
          </w:p>
        </w:tc>
        <w:tc>
          <w:tcPr>
            <w:tcW w:w="4916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5D7B737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72EC0D0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0B00E8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9"/>
      <w:bookmarkEnd w:id="10"/>
      <w:tr w:rsidR="003717DC" w:rsidRPr="004D24AD" w14:paraId="654CB50A" w14:textId="77777777" w:rsidTr="00AB64F7">
        <w:trPr>
          <w:trHeight w:val="263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6F34E3" w14:textId="77777777" w:rsidR="003717DC" w:rsidRPr="004D24AD" w:rsidRDefault="003717DC" w:rsidP="00AB64F7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717DC" w14:paraId="2AF07EBE" w14:textId="77777777" w:rsidTr="00AB64F7">
        <w:trPr>
          <w:trHeight w:val="284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0188F8" w14:textId="23B467D4" w:rsidR="003717DC" w:rsidRDefault="003717DC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A622FF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оценки/самооценки (если ранее не проводилась по ГОСТ 57580)</w:t>
            </w:r>
          </w:p>
        </w:tc>
      </w:tr>
      <w:tr w:rsidR="003717DC" w14:paraId="5DA39115" w14:textId="77777777" w:rsidTr="00AB64F7"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3B0108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:rsidRPr="003717DC" w14:paraId="6983295A" w14:textId="77777777" w:rsidTr="00AB64F7"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01B229" w14:textId="1ADB1317" w:rsidR="003717DC" w:rsidRPr="003717DC" w:rsidRDefault="003717DC" w:rsidP="00AB64F7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1CBF70" w14:textId="3097328E" w:rsidR="003717DC" w:rsidRPr="003717DC" w:rsidRDefault="003717DC" w:rsidP="00AB64F7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E8FEC9" w14:textId="7CB25040" w:rsidR="003717DC" w:rsidRPr="003717DC" w:rsidRDefault="003717DC" w:rsidP="00AB64F7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</w:rPr>
              <w:t>Дата</w:t>
            </w:r>
          </w:p>
        </w:tc>
      </w:tr>
      <w:tr w:rsidR="003717DC" w14:paraId="247C9CFD" w14:textId="77777777" w:rsidTr="00AB64F7">
        <w:trPr>
          <w:trHeight w:val="96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D654B5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14:paraId="18BF7F67" w14:textId="77777777" w:rsidTr="00AB64F7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9F6BB4" w14:textId="78CBA132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F3B169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E9B487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4F54CCF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875C87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6234C3C0" w14:textId="77777777" w:rsidTr="00AB64F7"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9069A8" w14:textId="034ABA8B" w:rsidR="003717DC" w:rsidRDefault="003717DC" w:rsidP="00AB64F7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321E4F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5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9C19318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</w:p>
        </w:tc>
      </w:tr>
      <w:tr w:rsidR="003717DC" w14:paraId="389892F8" w14:textId="77777777" w:rsidTr="00AB64F7">
        <w:trPr>
          <w:trHeight w:val="61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469A42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:rsidRPr="004D24AD" w14:paraId="6DA3E1B9" w14:textId="77777777" w:rsidTr="00AB64F7">
        <w:trPr>
          <w:trHeight w:val="250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0E072E0" w14:textId="77777777" w:rsidR="003717DC" w:rsidRPr="004D24AD" w:rsidRDefault="003717DC" w:rsidP="00AB64F7">
            <w:pPr>
              <w:rPr>
                <w:rFonts w:ascii="MS Gothic" w:eastAsia="MS Gothic" w:hAnsi="MS Gothic"/>
                <w:sz w:val="32"/>
                <w:szCs w:val="32"/>
              </w:rPr>
            </w:pPr>
            <w:bookmarkStart w:id="11" w:name="_Hlk99618985"/>
          </w:p>
        </w:tc>
      </w:tr>
      <w:tr w:rsidR="003717DC" w14:paraId="2596AE73" w14:textId="77777777" w:rsidTr="00AB64F7">
        <w:trPr>
          <w:trHeight w:val="284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807F0B" w14:textId="5A97581E" w:rsidR="003717DC" w:rsidRDefault="00850DE9" w:rsidP="00583374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2" w:name="_Hlk99019101"/>
            <w:bookmarkEnd w:id="11"/>
            <w:r w:rsidRPr="00DA1CED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3717DC" w14:paraId="6DF790ED" w14:textId="77777777" w:rsidTr="00AB64F7">
        <w:trPr>
          <w:trHeight w:val="96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4D90D" w14:textId="77777777" w:rsidR="003717DC" w:rsidRDefault="003717DC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717DC" w:rsidRPr="00181C08" w14:paraId="50C76CAB" w14:textId="77777777" w:rsidTr="00AB64F7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7FBFB2" w14:textId="04768FE7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113941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E9E336" w14:textId="73E22220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54427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BE5665" w14:textId="2F2D7734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327041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056158" w14:textId="56840C6D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94195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74422A" w14:textId="11D038E2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169759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1B0CE4" w14:textId="6D0A69E7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365942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CA532D" w14:textId="3657BEE7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013809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7</w:t>
            </w:r>
          </w:p>
        </w:tc>
        <w:tc>
          <w:tcPr>
            <w:tcW w:w="9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E5E913" w14:textId="1F13377D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00768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8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2B3DF8" w14:textId="346D00A1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11280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F5122F" w14:textId="7DE4247E" w:rsidR="003717DC" w:rsidRPr="00181C08" w:rsidRDefault="00C03BD6" w:rsidP="00AB64F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7592616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717DC">
              <w:rPr>
                <w:sz w:val="20"/>
              </w:rPr>
              <w:t>10</w:t>
            </w:r>
          </w:p>
        </w:tc>
      </w:tr>
      <w:tr w:rsidR="003717DC" w:rsidRPr="00181C08" w14:paraId="6915742D" w14:textId="77777777" w:rsidTr="00AB64F7">
        <w:trPr>
          <w:trHeight w:val="68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A0B391" w14:textId="77777777" w:rsidR="003717DC" w:rsidRPr="00181C08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717DC" w14:paraId="5F63EAB9" w14:textId="77777777" w:rsidTr="00AB64F7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16CC85" w14:textId="77777777" w:rsidR="003717DC" w:rsidRDefault="003717DC" w:rsidP="00AB64F7">
            <w:pPr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B0F2EB" w14:textId="77777777" w:rsidR="003717DC" w:rsidRDefault="003717DC" w:rsidP="00AB64F7">
            <w:pPr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3717DC" w14:paraId="4292A854" w14:textId="77777777" w:rsidTr="00AB64F7"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30B4BE" w14:textId="77777777" w:rsidR="003717DC" w:rsidRDefault="003717DC" w:rsidP="00AB64F7">
            <w:pPr>
              <w:jc w:val="both"/>
              <w:outlineLvl w:val="2"/>
              <w:rPr>
                <w:sz w:val="8"/>
                <w:szCs w:val="8"/>
              </w:rPr>
            </w:pPr>
            <w:bookmarkStart w:id="13" w:name="_Hlk99619212"/>
          </w:p>
        </w:tc>
      </w:tr>
      <w:tr w:rsidR="003717DC" w:rsidRPr="004D24AD" w14:paraId="13315205" w14:textId="77777777" w:rsidTr="00AB64F7">
        <w:trPr>
          <w:trHeight w:val="250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32951BA" w14:textId="77777777" w:rsidR="003717DC" w:rsidRPr="004D24AD" w:rsidRDefault="003717DC" w:rsidP="00AB64F7">
            <w:pPr>
              <w:rPr>
                <w:rFonts w:ascii="MS Gothic" w:eastAsia="MS Gothic" w:hAnsi="MS Gothic"/>
                <w:sz w:val="32"/>
                <w:szCs w:val="32"/>
              </w:rPr>
            </w:pPr>
            <w:bookmarkStart w:id="14" w:name="_Hlk99619120"/>
            <w:bookmarkEnd w:id="13"/>
          </w:p>
        </w:tc>
      </w:tr>
      <w:tr w:rsidR="00850DE9" w:rsidRPr="00E6645F" w14:paraId="51A3AC5A" w14:textId="77777777" w:rsidTr="00AB64F7">
        <w:trPr>
          <w:trHeight w:val="284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338C8C" w14:textId="3DBD4B90" w:rsidR="00850DE9" w:rsidRPr="00E6645F" w:rsidRDefault="00850DE9" w:rsidP="0058337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619141"/>
            <w:bookmarkStart w:id="16" w:name="_Hlk99020789"/>
            <w:bookmarkEnd w:id="12"/>
            <w:bookmarkEnd w:id="14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аудиту ЕБС</w:t>
            </w:r>
          </w:p>
        </w:tc>
      </w:tr>
      <w:tr w:rsidR="00850DE9" w14:paraId="216772C3" w14:textId="77777777" w:rsidTr="00AB64F7">
        <w:trPr>
          <w:trHeight w:val="96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17DC34" w14:textId="77777777" w:rsidR="00850DE9" w:rsidRDefault="00850DE9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50DE9" w:rsidRPr="00510F7B" w14:paraId="59C21468" w14:textId="77777777" w:rsidTr="00AB64F7">
        <w:trPr>
          <w:trHeight w:val="96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A0D2578" w14:textId="334D2060" w:rsidR="00850DE9" w:rsidRDefault="00C03BD6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061081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Предварительная оценка соответствия</w:t>
            </w:r>
          </w:p>
          <w:p w14:paraId="5A7ECA6E" w14:textId="77EA6528" w:rsidR="00850DE9" w:rsidRDefault="00C03BD6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8760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Разработка рекомендаций по приведению в соответствие</w:t>
            </w:r>
          </w:p>
          <w:p w14:paraId="2F2278F1" w14:textId="443A20B9" w:rsidR="00850DE9" w:rsidRDefault="00C03BD6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073274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</w:t>
            </w:r>
            <w:r w:rsidR="00850DE9">
              <w:rPr>
                <w:sz w:val="20"/>
                <w:szCs w:val="20"/>
              </w:rPr>
              <w:t xml:space="preserve"> </w:t>
            </w:r>
          </w:p>
          <w:p w14:paraId="276B4851" w14:textId="40BAA5E1" w:rsidR="00850DE9" w:rsidRPr="00510F7B" w:rsidRDefault="00C03BD6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798127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Итоговая оценка с подготовкой отчетной документации для Банка России, Министерства коммуникаций и связи</w:t>
            </w:r>
          </w:p>
        </w:tc>
      </w:tr>
      <w:bookmarkEnd w:id="15"/>
      <w:tr w:rsidR="00850DE9" w14:paraId="05417D7A" w14:textId="77777777" w:rsidTr="00AB64F7"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536473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50DE9" w:rsidRPr="004D24AD" w14:paraId="53A8A23A" w14:textId="77777777" w:rsidTr="00AB64F7">
        <w:trPr>
          <w:trHeight w:val="250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C3B2A1" w14:textId="77777777" w:rsidR="00850DE9" w:rsidRPr="004D24AD" w:rsidRDefault="00850DE9" w:rsidP="00AB64F7">
            <w:pPr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850DE9" w:rsidRPr="00E6645F" w14:paraId="53505924" w14:textId="77777777" w:rsidTr="00AB64F7">
        <w:trPr>
          <w:trHeight w:val="284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93F0FDD" w14:textId="6752E1D0" w:rsidR="00850DE9" w:rsidRPr="00E6645F" w:rsidRDefault="00850DE9" w:rsidP="0058337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7" w:name="_Hlk99020905"/>
            <w:bookmarkEnd w:id="16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850DE9" w14:paraId="49EC033D" w14:textId="77777777" w:rsidTr="00AB64F7">
        <w:trPr>
          <w:trHeight w:val="96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789B56" w14:textId="77777777" w:rsidR="00850DE9" w:rsidRDefault="00850DE9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50DE9" w:rsidRPr="00510F7B" w14:paraId="402C2361" w14:textId="77777777" w:rsidTr="00AB64F7">
        <w:trPr>
          <w:trHeight w:val="96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45228F" w14:textId="4E76E635" w:rsidR="00850DE9" w:rsidRDefault="00C03BD6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291313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773808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3D4BBB44" w14:textId="756C51D3" w:rsidR="00850DE9" w:rsidRDefault="00C03BD6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67766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8E563D">
              <w:rPr>
                <w:sz w:val="20"/>
                <w:szCs w:val="20"/>
              </w:rPr>
              <w:t>Анализ платежного ПО по ОУД4</w:t>
            </w:r>
          </w:p>
          <w:p w14:paraId="69E6392B" w14:textId="69690F77" w:rsidR="00850DE9" w:rsidRPr="00850DE9" w:rsidRDefault="00C03BD6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920067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8E563D">
              <w:rPr>
                <w:sz w:val="20"/>
                <w:szCs w:val="20"/>
              </w:rPr>
              <w:t>Разработка модели угроз по новой методике ФСТЭК</w:t>
            </w:r>
          </w:p>
        </w:tc>
      </w:tr>
      <w:bookmarkEnd w:id="17"/>
      <w:tr w:rsidR="00850DE9" w14:paraId="4AEFBCF4" w14:textId="77777777" w:rsidTr="00AB64F7"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7761CD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50DE9" w:rsidRPr="00AF082C" w14:paraId="07D8D41D" w14:textId="77777777" w:rsidTr="00AB64F7">
        <w:trPr>
          <w:trHeight w:val="250"/>
        </w:trPr>
        <w:tc>
          <w:tcPr>
            <w:tcW w:w="9792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77B14C6" w14:textId="77777777" w:rsidR="00850DE9" w:rsidRPr="00AF082C" w:rsidRDefault="00850DE9" w:rsidP="00AB64F7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7186AD8F" w14:textId="77777777" w:rsidR="004D24AD" w:rsidRDefault="004D24AD">
      <w:bookmarkStart w:id="18" w:name="_Hlk99619281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850DE9" w:rsidRPr="00E6645F" w14:paraId="47171528" w14:textId="77777777" w:rsidTr="00AB64F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B147A9" w14:textId="1435DDB2" w:rsidR="00850DE9" w:rsidRPr="00E6645F" w:rsidRDefault="00850DE9" w:rsidP="00583374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9" w:name="_Hlk99707910"/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Желаемый перечень иных работ</w:t>
            </w:r>
          </w:p>
        </w:tc>
      </w:tr>
      <w:bookmarkEnd w:id="18"/>
      <w:tr w:rsidR="00850DE9" w14:paraId="431169C8" w14:textId="77777777" w:rsidTr="00AB64F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93758C" w14:textId="77777777" w:rsidR="00850DE9" w:rsidRDefault="00850DE9" w:rsidP="00AB64F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50DE9" w:rsidRPr="00850DE9" w14:paraId="2337C1BA" w14:textId="77777777" w:rsidTr="00AB64F7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13E30B" w14:textId="01178B68" w:rsidR="00850DE9" w:rsidRDefault="00C03BD6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269713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246D9D">
              <w:rPr>
                <w:sz w:val="20"/>
                <w:szCs w:val="20"/>
              </w:rPr>
              <w:t>Оценка соответствия требованиям 719-П, 683-П, 747-П (ПДн – 152-ФЗ, постановление Правительства 1119, 21 приказ ФСТЭК, СКЗИ – ПКЗ-2005, 378 приказ ФСБ, 63-ФЗ, ГОСТ-57580)</w:t>
            </w:r>
          </w:p>
          <w:p w14:paraId="2BF9D81E" w14:textId="636D7326" w:rsidR="00850DE9" w:rsidRDefault="00C03BD6" w:rsidP="0058337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61503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246D9D">
              <w:rPr>
                <w:sz w:val="20"/>
                <w:szCs w:val="20"/>
              </w:rPr>
              <w:t>Приведение в соответствие требованиям 716-П</w:t>
            </w:r>
          </w:p>
          <w:p w14:paraId="31B6AF1A" w14:textId="3741F302" w:rsidR="00850DE9" w:rsidRDefault="00C03BD6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65130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8E563D">
              <w:rPr>
                <w:sz w:val="20"/>
                <w:szCs w:val="20"/>
              </w:rPr>
              <w:t>Независимая внешняя оценка SWIFT</w:t>
            </w:r>
          </w:p>
          <w:p w14:paraId="044B6358" w14:textId="3E3489B6" w:rsidR="00850DE9" w:rsidRDefault="00C03BD6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873962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95748C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2AE4B670" w14:textId="76D371CA" w:rsidR="00850DE9" w:rsidRPr="00850DE9" w:rsidRDefault="00C03BD6" w:rsidP="00583374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88186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50DE9" w:rsidRPr="0092509D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850DE9" w14:paraId="0CF67435" w14:textId="77777777" w:rsidTr="00AB64F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187968" w14:textId="77777777" w:rsidR="00850DE9" w:rsidRDefault="00850DE9" w:rsidP="00AB64F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50DE9" w:rsidRPr="00AF082C" w14:paraId="326CD9D8" w14:textId="77777777" w:rsidTr="00AB64F7">
        <w:trPr>
          <w:trHeight w:val="250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5D4DE9B" w14:textId="77777777" w:rsidR="00850DE9" w:rsidRPr="00AF082C" w:rsidRDefault="00850DE9" w:rsidP="00AB64F7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3C4010" w:rsidRPr="00E6645F" w14:paraId="65AB81C9" w14:textId="77777777" w:rsidTr="00CD402B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AA6377D" w14:textId="17F13402" w:rsidR="003C4010" w:rsidRPr="00E6645F" w:rsidRDefault="003C4010" w:rsidP="003C401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0" w:name="_Hlk99704321"/>
            <w:bookmarkEnd w:id="19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Желаемая оценка</w:t>
            </w:r>
          </w:p>
        </w:tc>
      </w:tr>
      <w:tr w:rsidR="003C4010" w14:paraId="0FB23A3B" w14:textId="77777777" w:rsidTr="00CD402B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9EF1E1" w14:textId="77777777" w:rsidR="003C4010" w:rsidRDefault="003C4010" w:rsidP="00CD402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C4010" w:rsidRPr="00850DE9" w14:paraId="28DD3DB2" w14:textId="77777777" w:rsidTr="00CD402B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7095B7" w14:textId="419780CB" w:rsidR="003C4010" w:rsidRDefault="00C03BD6" w:rsidP="00CD402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976641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C4010">
              <w:rPr>
                <w:sz w:val="20"/>
              </w:rPr>
              <w:t>0,7</w:t>
            </w:r>
          </w:p>
          <w:p w14:paraId="512C74BB" w14:textId="749A31EE" w:rsidR="003C4010" w:rsidRDefault="00C03BD6" w:rsidP="003C401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245887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C4010">
              <w:rPr>
                <w:sz w:val="20"/>
              </w:rPr>
              <w:t>0,85</w:t>
            </w:r>
          </w:p>
          <w:p w14:paraId="31870F50" w14:textId="54E0565C" w:rsidR="003C4010" w:rsidRDefault="00C03BD6" w:rsidP="00CD402B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75818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C4010">
              <w:rPr>
                <w:sz w:val="20"/>
              </w:rPr>
              <w:t>0,95</w:t>
            </w:r>
          </w:p>
          <w:p w14:paraId="38A97A76" w14:textId="6B5557D8" w:rsidR="003C4010" w:rsidRDefault="00C03BD6" w:rsidP="00CD402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360614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C4010">
              <w:rPr>
                <w:sz w:val="20"/>
              </w:rPr>
              <w:t>Фактическая (реальная)</w:t>
            </w:r>
          </w:p>
          <w:p w14:paraId="6BB5647F" w14:textId="0DEDD122" w:rsidR="003C4010" w:rsidRPr="00850DE9" w:rsidRDefault="003C4010" w:rsidP="00CD402B">
            <w:pPr>
              <w:ind w:left="278" w:hanging="278"/>
              <w:outlineLvl w:val="2"/>
              <w:rPr>
                <w:sz w:val="20"/>
                <w:szCs w:val="20"/>
              </w:rPr>
            </w:pPr>
          </w:p>
        </w:tc>
      </w:tr>
      <w:tr w:rsidR="003C4010" w14:paraId="423DDAA5" w14:textId="77777777" w:rsidTr="00CD402B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949C52" w14:textId="77777777" w:rsidR="003C4010" w:rsidRDefault="003C4010" w:rsidP="00CD402B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C4010" w:rsidRPr="00AF082C" w14:paraId="5B343D36" w14:textId="77777777" w:rsidTr="00CD402B">
        <w:trPr>
          <w:trHeight w:val="250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9F9B226" w14:textId="77777777" w:rsidR="003C4010" w:rsidRPr="00AF082C" w:rsidRDefault="003C4010" w:rsidP="00CD402B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20"/>
      <w:tr w:rsidR="000738FB" w:rsidRPr="000738FB" w14:paraId="742BB943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FA265E4" w14:textId="77777777" w:rsidR="000738FB" w:rsidRPr="000738FB" w:rsidRDefault="000738FB" w:rsidP="000738FB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0738FB" w14:paraId="600E4A09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6F2C96" w14:textId="77777777" w:rsidR="000738FB" w:rsidRDefault="000738FB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738FB" w:rsidRPr="00510F7B" w14:paraId="023BE43B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3B296B" w14:textId="15F911D7" w:rsidR="000738FB" w:rsidRDefault="00C03BD6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103882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738FB" w:rsidRPr="007829AF">
              <w:rPr>
                <w:sz w:val="20"/>
              </w:rPr>
              <w:t>Планируется ли поставка решений ИБ/</w:t>
            </w:r>
            <w:r w:rsidR="000738FB">
              <w:rPr>
                <w:sz w:val="20"/>
              </w:rPr>
              <w:t>ИТ</w:t>
            </w:r>
            <w:r w:rsidR="000738FB" w:rsidRPr="007829AF">
              <w:rPr>
                <w:sz w:val="20"/>
              </w:rPr>
              <w:t>?</w:t>
            </w:r>
          </w:p>
          <w:p w14:paraId="3BB0A1CC" w14:textId="70E20794" w:rsidR="000738FB" w:rsidRPr="00510F7B" w:rsidRDefault="00C03BD6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499940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738FB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0738FB">
              <w:rPr>
                <w:sz w:val="20"/>
              </w:rPr>
              <w:t>ИТ</w:t>
            </w:r>
            <w:r w:rsidR="000738FB" w:rsidRPr="007829AF">
              <w:rPr>
                <w:sz w:val="20"/>
              </w:rPr>
              <w:t>?</w:t>
            </w:r>
          </w:p>
        </w:tc>
      </w:tr>
      <w:tr w:rsidR="000738FB" w:rsidRPr="00510F7B" w14:paraId="3AD2CB8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AF6C19" w14:textId="77777777" w:rsidR="000738FB" w:rsidRDefault="000738FB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0738FB" w:rsidRPr="0027696F" w14:paraId="6355974C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3D7FA93" w14:textId="77777777" w:rsidR="000738FB" w:rsidRPr="001977D3" w:rsidRDefault="000738FB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FB4BA22" w14:textId="77777777" w:rsidR="000738FB" w:rsidRPr="006721B9" w:rsidRDefault="000738FB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738FB" w:rsidRPr="0027696F" w14:paraId="1F85FC44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9A1C7E" w14:textId="77777777" w:rsidR="000738FB" w:rsidRDefault="000738FB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43FE77" w14:textId="77777777" w:rsidR="000738FB" w:rsidRPr="0027696F" w:rsidRDefault="000738FB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0738FB" w14:paraId="08C5F784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22B78CB" w14:textId="77777777" w:rsidR="000738FB" w:rsidRPr="00AF082C" w:rsidRDefault="000738FB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0738FB" w:rsidRPr="0000638D" w14:paraId="19DF43B1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DB5287E" w14:textId="77777777" w:rsidR="000738FB" w:rsidRPr="007B1D40" w:rsidRDefault="000738FB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1C2C0401" w14:textId="77777777" w:rsidR="000738FB" w:rsidRDefault="000738FB" w:rsidP="009851C7">
      <w:pPr>
        <w:ind w:left="-567" w:right="-1"/>
        <w:jc w:val="center"/>
      </w:pPr>
    </w:p>
    <w:p w14:paraId="44D6D42C" w14:textId="305E9D95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DBBE" w14:textId="77777777" w:rsidR="00496B97" w:rsidRDefault="00496B97">
      <w:pPr>
        <w:spacing w:after="0" w:line="240" w:lineRule="auto"/>
      </w:pPr>
      <w:r>
        <w:separator/>
      </w:r>
    </w:p>
  </w:endnote>
  <w:endnote w:type="continuationSeparator" w:id="0">
    <w:p w14:paraId="7AAF0A3D" w14:textId="77777777" w:rsidR="00496B97" w:rsidRDefault="0049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AEE3" w14:textId="77777777" w:rsidR="00496B97" w:rsidRDefault="00496B97">
      <w:pPr>
        <w:spacing w:after="0" w:line="240" w:lineRule="auto"/>
      </w:pPr>
      <w:r>
        <w:separator/>
      </w:r>
    </w:p>
  </w:footnote>
  <w:footnote w:type="continuationSeparator" w:id="0">
    <w:p w14:paraId="73443F48" w14:textId="77777777" w:rsidR="00496B97" w:rsidRDefault="0049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6D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556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7F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1D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676D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0E5BF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0E148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82B9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C0B96"/>
    <w:multiLevelType w:val="hybridMultilevel"/>
    <w:tmpl w:val="CD7C9FF2"/>
    <w:lvl w:ilvl="0" w:tplc="FFFFFFFF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16E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C3E4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20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26"/>
  </w:num>
  <w:num w:numId="18">
    <w:abstractNumId w:val="19"/>
  </w:num>
  <w:num w:numId="19">
    <w:abstractNumId w:val="25"/>
  </w:num>
  <w:num w:numId="20">
    <w:abstractNumId w:val="24"/>
  </w:num>
  <w:num w:numId="21">
    <w:abstractNumId w:val="15"/>
  </w:num>
  <w:num w:numId="22">
    <w:abstractNumId w:val="6"/>
  </w:num>
  <w:num w:numId="23">
    <w:abstractNumId w:val="17"/>
  </w:num>
  <w:num w:numId="24">
    <w:abstractNumId w:val="27"/>
  </w:num>
  <w:num w:numId="25">
    <w:abstractNumId w:val="10"/>
  </w:num>
  <w:num w:numId="26">
    <w:abstractNumId w:val="5"/>
  </w:num>
  <w:num w:numId="27">
    <w:abstractNumId w:val="2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27EDD"/>
    <w:rsid w:val="000738FB"/>
    <w:rsid w:val="000A4AC9"/>
    <w:rsid w:val="000E31B7"/>
    <w:rsid w:val="0020512F"/>
    <w:rsid w:val="00246D9D"/>
    <w:rsid w:val="00267837"/>
    <w:rsid w:val="00281883"/>
    <w:rsid w:val="002A2163"/>
    <w:rsid w:val="003717DC"/>
    <w:rsid w:val="00377B68"/>
    <w:rsid w:val="003B63ED"/>
    <w:rsid w:val="003C4010"/>
    <w:rsid w:val="003C4D05"/>
    <w:rsid w:val="003E5F37"/>
    <w:rsid w:val="00445836"/>
    <w:rsid w:val="00496B97"/>
    <w:rsid w:val="004D24AD"/>
    <w:rsid w:val="004D5B62"/>
    <w:rsid w:val="004F0262"/>
    <w:rsid w:val="00510F7B"/>
    <w:rsid w:val="00534177"/>
    <w:rsid w:val="00583374"/>
    <w:rsid w:val="005B20C1"/>
    <w:rsid w:val="005C71D2"/>
    <w:rsid w:val="006B6040"/>
    <w:rsid w:val="007275E4"/>
    <w:rsid w:val="00773808"/>
    <w:rsid w:val="00850DE9"/>
    <w:rsid w:val="00874469"/>
    <w:rsid w:val="008E563D"/>
    <w:rsid w:val="00966807"/>
    <w:rsid w:val="009851C7"/>
    <w:rsid w:val="00990ADF"/>
    <w:rsid w:val="009D4CE8"/>
    <w:rsid w:val="00A11A39"/>
    <w:rsid w:val="00A341F5"/>
    <w:rsid w:val="00A622FF"/>
    <w:rsid w:val="00A7186E"/>
    <w:rsid w:val="00A728D6"/>
    <w:rsid w:val="00AB0EA7"/>
    <w:rsid w:val="00AD52E3"/>
    <w:rsid w:val="00AE4F57"/>
    <w:rsid w:val="00AF082C"/>
    <w:rsid w:val="00C03BD6"/>
    <w:rsid w:val="00CC4EC2"/>
    <w:rsid w:val="00E12240"/>
    <w:rsid w:val="00E30BE2"/>
    <w:rsid w:val="00E96026"/>
    <w:rsid w:val="00EE0A36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9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AE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7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41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8</cp:revision>
  <dcterms:created xsi:type="dcterms:W3CDTF">2022-04-01T09:19:00Z</dcterms:created>
  <dcterms:modified xsi:type="dcterms:W3CDTF">2022-04-04T12:32:00Z</dcterms:modified>
</cp:coreProperties>
</file>